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6319FE">
      <w:pPr>
        <w:rPr>
          <w:rFonts w:hint="eastAsia"/>
        </w:rPr>
      </w:pPr>
      <w:r>
        <w:rPr>
          <w:rFonts w:hint="eastAsia"/>
        </w:rPr>
        <w:t>Custom child sleep safety products, designed to offer secure and comfortable solutions for children's beds, ensuring a safe sleeping environment at home.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53F2C"/>
    <w:rsid w:val="06621630"/>
    <w:rsid w:val="0CC71296"/>
    <w:rsid w:val="0DF93ED9"/>
    <w:rsid w:val="112A1CE7"/>
    <w:rsid w:val="1210772F"/>
    <w:rsid w:val="1D4D41E7"/>
    <w:rsid w:val="1D6C72EC"/>
    <w:rsid w:val="20876D03"/>
    <w:rsid w:val="29D213DB"/>
    <w:rsid w:val="49D860B4"/>
    <w:rsid w:val="509E294D"/>
    <w:rsid w:val="5FCD6996"/>
    <w:rsid w:val="64A471B3"/>
    <w:rsid w:val="69B8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</Words>
  <Characters>133</Characters>
  <Lines>0</Lines>
  <Paragraphs>0</Paragraphs>
  <TotalTime>2</TotalTime>
  <ScaleCrop>false</ScaleCrop>
  <LinksUpToDate>false</LinksUpToDate>
  <CharactersWithSpaces>157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2025-05-20T01:57:00Z</dcterms:created>
  <dc:creator>Administrator</dc:creator>
  <cp:lastModifiedBy>Administrator</cp:lastModifiedBy>
  <dcterms:modified xsi:type="dcterms:W3CDTF">2025-05-20T05:09:18Z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eyJoZGlkIjoiZGViOTU3NThlN2M4ZDIyZDViYThlNTlkMGRkZGYxOGYifQ==</vt:lpwstr>
  </property>
  <property fmtid="{D5CDD505-2E9C-101B-9397-08002B2CF9AE}" pid="4" name="ICV">
    <vt:lpwstr>FF9217CDA02B4B49A56D83A1E7D9E2D1_12</vt:lpwstr>
  </property>
</Properties>
</file>