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r>
        <w:rPr>
          <w:rFonts w:hint="eastAsia"/>
        </w:rPr>
        <w:t>Kids Mini Sofa;Kids Bean Bag Chairs;Kids Floor Cushions and Poufs;Soft Foam Chair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2025-05-20T01:57:24Z</dcterms:created>
  <dc:creator>Administrator</dc:creator>
  <cp:lastModifiedBy>Administrator</cp:lastModifiedBy>
  <dcterms:modified xsi:type="dcterms:W3CDTF">2025-05-20T01:57:30Z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